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AC" w:rsidRPr="00E05527" w:rsidRDefault="005F18AC" w:rsidP="005F18AC">
      <w:pPr>
        <w:pStyle w:val="ListParagraph"/>
        <w:spacing w:after="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E05527">
        <w:rPr>
          <w:rFonts w:ascii="Times New Roman" w:hAnsi="Times New Roman"/>
          <w:b/>
          <w:bCs/>
          <w:sz w:val="28"/>
          <w:szCs w:val="28"/>
        </w:rPr>
        <w:t xml:space="preserve">PHIẾU HƯỚNG DẪN HỌC SINH TỰ HỌC MÔN </w:t>
      </w:r>
      <w:r w:rsidR="00B72B8F">
        <w:rPr>
          <w:rFonts w:ascii="Times New Roman" w:hAnsi="Times New Roman"/>
          <w:b/>
          <w:bCs/>
          <w:sz w:val="28"/>
          <w:szCs w:val="28"/>
        </w:rPr>
        <w:t>LS</w:t>
      </w:r>
      <w:bookmarkStart w:id="0" w:name="_GoBack"/>
      <w:bookmarkEnd w:id="0"/>
      <w:r w:rsidR="00B72B8F">
        <w:rPr>
          <w:rFonts w:ascii="Times New Roman" w:hAnsi="Times New Roman"/>
          <w:b/>
          <w:bCs/>
          <w:sz w:val="28"/>
          <w:szCs w:val="28"/>
        </w:rPr>
        <w:t xml:space="preserve"> LỚP 8</w:t>
      </w:r>
    </w:p>
    <w:p w:rsidR="005F18AC" w:rsidRDefault="005F18AC" w:rsidP="005F18AC">
      <w:pPr>
        <w:pStyle w:val="ListParagraph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527">
        <w:rPr>
          <w:rFonts w:ascii="Times New Roman" w:hAnsi="Times New Roman"/>
          <w:b/>
          <w:bCs/>
          <w:sz w:val="28"/>
          <w:szCs w:val="28"/>
        </w:rPr>
        <w:t xml:space="preserve">Tuần </w:t>
      </w:r>
      <w:r>
        <w:rPr>
          <w:rFonts w:ascii="Times New Roman" w:hAnsi="Times New Roman"/>
          <w:b/>
          <w:bCs/>
          <w:sz w:val="28"/>
          <w:szCs w:val="28"/>
        </w:rPr>
        <w:t>19</w:t>
      </w:r>
    </w:p>
    <w:tbl>
      <w:tblPr>
        <w:tblW w:w="1008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280"/>
      </w:tblGrid>
      <w:tr w:rsidR="005F18AC" w:rsidRPr="00E05527" w:rsidTr="005F18AC">
        <w:tc>
          <w:tcPr>
            <w:tcW w:w="1800" w:type="dxa"/>
            <w:shd w:val="clear" w:color="auto" w:fill="auto"/>
          </w:tcPr>
          <w:p w:rsidR="005F18AC" w:rsidRPr="00E05527" w:rsidRDefault="005F18AC" w:rsidP="006B51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280" w:type="dxa"/>
          </w:tcPr>
          <w:p w:rsidR="005F18AC" w:rsidRPr="00E05527" w:rsidRDefault="005F18AC" w:rsidP="006B51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</w:t>
            </w:r>
          </w:p>
        </w:tc>
      </w:tr>
      <w:tr w:rsidR="005F18AC" w:rsidRPr="00E05527" w:rsidTr="005F18AC">
        <w:tc>
          <w:tcPr>
            <w:tcW w:w="1800" w:type="dxa"/>
            <w:shd w:val="clear" w:color="auto" w:fill="auto"/>
          </w:tcPr>
          <w:p w:rsidR="005F18AC" w:rsidRPr="00E05527" w:rsidRDefault="005F18AC" w:rsidP="006B51E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8280" w:type="dxa"/>
          </w:tcPr>
          <w:p w:rsidR="005F18AC" w:rsidRPr="00CF5895" w:rsidRDefault="005F18AC" w:rsidP="005F18AC">
            <w:pPr>
              <w:pStyle w:val="BodyText"/>
              <w:spacing w:after="80"/>
              <w:rPr>
                <w:rFonts w:ascii="Times New Roman" w:hAnsi="Times New Roman"/>
                <w:bCs w:val="0"/>
                <w:iCs/>
                <w:sz w:val="26"/>
                <w:szCs w:val="26"/>
                <w:lang w:val="vi-VN"/>
              </w:rPr>
            </w:pPr>
            <w:r w:rsidRPr="005F18AC">
              <w:rPr>
                <w:rFonts w:ascii="Times New Roman" w:hAnsi="Times New Roman"/>
                <w:bCs w:val="0"/>
                <w:iCs/>
                <w:sz w:val="26"/>
                <w:szCs w:val="26"/>
              </w:rPr>
              <w:t xml:space="preserve">Bài 24. </w:t>
            </w:r>
            <w:r w:rsidRPr="00CF5895">
              <w:rPr>
                <w:rFonts w:ascii="Times New Roman" w:hAnsi="Times New Roman"/>
                <w:bCs w:val="0"/>
                <w:iCs/>
                <w:sz w:val="26"/>
                <w:szCs w:val="26"/>
              </w:rPr>
              <w:t>CUỘC KHÁNG CHIẾN TỪ NĂM 1858 ĐẾN NĂM 1873</w:t>
            </w:r>
          </w:p>
          <w:p w:rsidR="005F18AC" w:rsidRPr="00E05527" w:rsidRDefault="005F18AC" w:rsidP="006B51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F18AC" w:rsidRPr="00E05527" w:rsidTr="005F18AC">
        <w:trPr>
          <w:trHeight w:val="6758"/>
        </w:trPr>
        <w:tc>
          <w:tcPr>
            <w:tcW w:w="1800" w:type="dxa"/>
            <w:shd w:val="clear" w:color="auto" w:fill="auto"/>
          </w:tcPr>
          <w:p w:rsidR="005F18AC" w:rsidRPr="00E05527" w:rsidRDefault="005F18AC" w:rsidP="006B51E5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5F18AC" w:rsidRDefault="005F18AC" w:rsidP="006B51E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18AC" w:rsidRDefault="005F18AC" w:rsidP="006B51E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18AC" w:rsidRDefault="005F18AC" w:rsidP="006B51E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18AC" w:rsidRDefault="005F18AC" w:rsidP="006B51E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18AC" w:rsidRDefault="005F18AC" w:rsidP="006B51E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18AC" w:rsidRDefault="005F18AC" w:rsidP="006B51E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18AC" w:rsidRDefault="005F18AC" w:rsidP="006B51E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18AC" w:rsidRDefault="005F18AC" w:rsidP="006B51E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18AC" w:rsidRDefault="005F18AC" w:rsidP="006B51E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18AC" w:rsidRDefault="005F18AC" w:rsidP="006B51E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18AC" w:rsidRDefault="005F18AC" w:rsidP="006B51E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18AC" w:rsidRDefault="005F18AC" w:rsidP="006B51E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F18AC" w:rsidRPr="00E05527" w:rsidRDefault="005F18AC" w:rsidP="006B51E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noProof/>
                <w:kern w:val="24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381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</w:tcPr>
          <w:p w:rsidR="005F18AC" w:rsidRPr="005F18AC" w:rsidRDefault="005F18AC" w:rsidP="005F18AC">
            <w:pPr>
              <w:pStyle w:val="Heading2"/>
              <w:rPr>
                <w:rFonts w:ascii="Times New Roman" w:hAnsi="Times New Roman"/>
                <w:b/>
                <w:color w:val="auto"/>
                <w:lang w:val="vi-VN"/>
              </w:rPr>
            </w:pPr>
            <w:r w:rsidRPr="005F18AC">
              <w:rPr>
                <w:rFonts w:ascii="Times New Roman" w:hAnsi="Times New Roman"/>
                <w:b/>
                <w:color w:val="auto"/>
              </w:rPr>
              <w:t>I.</w:t>
            </w:r>
            <w:r w:rsidRPr="005F18AC">
              <w:rPr>
                <w:rFonts w:ascii="Times New Roman" w:hAnsi="Times New Roman"/>
                <w:b/>
                <w:color w:val="auto"/>
                <w:lang w:val="vi-VN"/>
              </w:rPr>
              <w:t>CUỘC KHÁNG CHIẾN CHỐNG PHÁP TỪ NĂM 1858 ĐẾN 1873</w:t>
            </w:r>
          </w:p>
          <w:p w:rsidR="005F18AC" w:rsidRPr="005F18AC" w:rsidRDefault="005F18AC" w:rsidP="005F18AC">
            <w:pPr>
              <w:tabs>
                <w:tab w:val="left" w:pos="12758"/>
              </w:tabs>
              <w:spacing w:after="8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HS thảo luận trả lời các câu hỏi sau:</w:t>
            </w:r>
          </w:p>
          <w:p w:rsidR="005F18AC" w:rsidRDefault="005F18AC" w:rsidP="005F18AC">
            <w:pPr>
              <w:tabs>
                <w:tab w:val="left" w:pos="0"/>
                <w:tab w:val="left" w:pos="120"/>
              </w:tabs>
              <w:spacing w:after="8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 xml:space="preserve">1/ Thái độ của nhân dân ta như thế nào trước hành động xâm lược của thực </w:t>
            </w:r>
          </w:p>
          <w:p w:rsidR="005F18AC" w:rsidRPr="005F18AC" w:rsidRDefault="005F18AC" w:rsidP="005F18AC">
            <w:pPr>
              <w:tabs>
                <w:tab w:val="left" w:pos="0"/>
                <w:tab w:val="left" w:pos="120"/>
              </w:tabs>
              <w:spacing w:after="8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dân Pháp?</w:t>
            </w:r>
          </w:p>
          <w:p w:rsidR="005F18AC" w:rsidRDefault="005F18AC" w:rsidP="005F18AC">
            <w:pPr>
              <w:tabs>
                <w:tab w:val="left" w:pos="0"/>
                <w:tab w:val="left" w:pos="120"/>
              </w:tabs>
              <w:spacing w:after="8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 xml:space="preserve">2/ Liệt kê các phong trào chống Pháp tiêu biểu của nhân dân ta theo bảng </w:t>
            </w:r>
          </w:p>
          <w:p w:rsidR="005F18AC" w:rsidRPr="005F18AC" w:rsidRDefault="005F18AC" w:rsidP="005F18AC">
            <w:pPr>
              <w:tabs>
                <w:tab w:val="left" w:pos="0"/>
                <w:tab w:val="left" w:pos="120"/>
              </w:tabs>
              <w:spacing w:after="8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sau:</w:t>
            </w:r>
          </w:p>
          <w:tbl>
            <w:tblPr>
              <w:tblW w:w="7164" w:type="dxa"/>
              <w:tblInd w:w="5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"/>
              <w:gridCol w:w="1984"/>
              <w:gridCol w:w="19"/>
              <w:gridCol w:w="1824"/>
              <w:gridCol w:w="1843"/>
            </w:tblGrid>
            <w:tr w:rsidR="005F18AC" w:rsidRPr="005F18AC" w:rsidTr="006B51E5"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AC" w:rsidRPr="005F18AC" w:rsidRDefault="005F18AC" w:rsidP="005F18AC">
                  <w:pPr>
                    <w:tabs>
                      <w:tab w:val="left" w:pos="0"/>
                      <w:tab w:val="left" w:pos="120"/>
                    </w:tabs>
                    <w:spacing w:after="80" w:line="240" w:lineRule="auto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  <w:r w:rsidRPr="005F18AC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Thời gian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AC" w:rsidRPr="005F18AC" w:rsidRDefault="005F18AC" w:rsidP="005F18AC">
                  <w:pPr>
                    <w:tabs>
                      <w:tab w:val="left" w:pos="0"/>
                      <w:tab w:val="left" w:pos="120"/>
                    </w:tabs>
                    <w:spacing w:after="80" w:line="240" w:lineRule="auto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  <w:r w:rsidRPr="005F18AC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Người lãnh đạo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AC" w:rsidRPr="005F18AC" w:rsidRDefault="005F18AC" w:rsidP="005F18AC">
                  <w:pPr>
                    <w:tabs>
                      <w:tab w:val="left" w:pos="0"/>
                      <w:tab w:val="left" w:pos="120"/>
                    </w:tabs>
                    <w:spacing w:after="80" w:line="240" w:lineRule="auto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  <w:r w:rsidRPr="005F18AC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Địa điểm nổ ra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AC" w:rsidRPr="005F18AC" w:rsidRDefault="005F18AC" w:rsidP="005F18AC">
                  <w:pPr>
                    <w:tabs>
                      <w:tab w:val="left" w:pos="0"/>
                      <w:tab w:val="left" w:pos="120"/>
                    </w:tabs>
                    <w:spacing w:after="80" w:line="240" w:lineRule="auto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  <w:r w:rsidRPr="005F18AC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Kết quả</w:t>
                  </w:r>
                </w:p>
              </w:tc>
            </w:tr>
            <w:tr w:rsidR="005F18AC" w:rsidRPr="005F18AC" w:rsidTr="006B51E5"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AC" w:rsidRPr="005F18AC" w:rsidRDefault="005F18AC" w:rsidP="005F18AC">
                  <w:pPr>
                    <w:tabs>
                      <w:tab w:val="left" w:pos="0"/>
                      <w:tab w:val="left" w:pos="120"/>
                    </w:tabs>
                    <w:spacing w:after="8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F18AC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10/12/1861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AC" w:rsidRPr="005F18AC" w:rsidRDefault="005F18AC" w:rsidP="005F18AC">
                  <w:pPr>
                    <w:tabs>
                      <w:tab w:val="left" w:pos="0"/>
                      <w:tab w:val="left" w:pos="120"/>
                    </w:tabs>
                    <w:spacing w:after="80" w:line="240" w:lineRule="auto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AC" w:rsidRPr="005F18AC" w:rsidRDefault="005F18AC" w:rsidP="005F18AC">
                  <w:pPr>
                    <w:tabs>
                      <w:tab w:val="left" w:pos="0"/>
                      <w:tab w:val="left" w:pos="120"/>
                    </w:tabs>
                    <w:spacing w:after="80" w:line="240" w:lineRule="auto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:rsidR="005F18AC" w:rsidRPr="005F18AC" w:rsidRDefault="005F18AC" w:rsidP="005F18AC">
                  <w:pPr>
                    <w:tabs>
                      <w:tab w:val="left" w:pos="0"/>
                      <w:tab w:val="left" w:pos="120"/>
                    </w:tabs>
                    <w:spacing w:after="80" w:line="240" w:lineRule="auto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5F18AC" w:rsidRPr="005F18AC" w:rsidTr="006B51E5"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AC" w:rsidRPr="005F18AC" w:rsidRDefault="005F18AC" w:rsidP="005F18AC">
                  <w:pPr>
                    <w:tabs>
                      <w:tab w:val="left" w:pos="0"/>
                      <w:tab w:val="left" w:pos="120"/>
                    </w:tabs>
                    <w:spacing w:after="8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F18AC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16/12/1862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AC" w:rsidRPr="005F18AC" w:rsidRDefault="005F18AC" w:rsidP="005F18AC">
                  <w:pPr>
                    <w:tabs>
                      <w:tab w:val="left" w:pos="0"/>
                      <w:tab w:val="left" w:pos="120"/>
                    </w:tabs>
                    <w:spacing w:after="80" w:line="240" w:lineRule="auto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AC" w:rsidRPr="005F18AC" w:rsidRDefault="005F18AC" w:rsidP="005F18AC">
                  <w:pPr>
                    <w:tabs>
                      <w:tab w:val="left" w:pos="0"/>
                      <w:tab w:val="left" w:pos="120"/>
                    </w:tabs>
                    <w:spacing w:after="80" w:line="240" w:lineRule="auto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:rsidR="005F18AC" w:rsidRPr="005F18AC" w:rsidRDefault="005F18AC" w:rsidP="005F18AC">
                  <w:pPr>
                    <w:tabs>
                      <w:tab w:val="left" w:pos="0"/>
                      <w:tab w:val="left" w:pos="120"/>
                    </w:tabs>
                    <w:spacing w:after="80" w:line="240" w:lineRule="auto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5F18AC" w:rsidRPr="005F18AC" w:rsidRDefault="005F18AC" w:rsidP="005F18AC">
            <w:pPr>
              <w:tabs>
                <w:tab w:val="left" w:pos="0"/>
                <w:tab w:val="left" w:pos="120"/>
              </w:tabs>
              <w:spacing w:after="8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F18AC" w:rsidRDefault="005F18AC" w:rsidP="005F18AC">
            <w:pPr>
              <w:tabs>
                <w:tab w:val="left" w:pos="0"/>
                <w:tab w:val="left" w:pos="120"/>
              </w:tabs>
              <w:spacing w:after="8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 xml:space="preserve">3/ Sau Hiệp ước Nhâm Tuất 5/6/1862, triều đình Huế có thái độ và hành </w:t>
            </w:r>
          </w:p>
          <w:p w:rsidR="005F18AC" w:rsidRPr="005F18AC" w:rsidRDefault="005F18AC" w:rsidP="005F18AC">
            <w:pPr>
              <w:tabs>
                <w:tab w:val="left" w:pos="0"/>
                <w:tab w:val="left" w:pos="120"/>
              </w:tabs>
              <w:spacing w:after="8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động như thế nào</w:t>
            </w: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đối </w:t>
            </w: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với Pháp và đối với nhân dân ta ?</w:t>
            </w:r>
          </w:p>
          <w:p w:rsidR="005F18AC" w:rsidRPr="005F18AC" w:rsidRDefault="005F18AC" w:rsidP="005F18AC">
            <w:pPr>
              <w:tabs>
                <w:tab w:val="left" w:pos="0"/>
                <w:tab w:val="left" w:pos="120"/>
              </w:tabs>
              <w:spacing w:after="8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4/ Pháp chiếm 3 tỉnh miền Tây Nam Kì như thế nào?</w:t>
            </w:r>
          </w:p>
          <w:p w:rsidR="005F18AC" w:rsidRDefault="005F18AC" w:rsidP="005F18AC">
            <w:pPr>
              <w:tabs>
                <w:tab w:val="left" w:pos="0"/>
                <w:tab w:val="left" w:pos="120"/>
              </w:tabs>
              <w:spacing w:after="8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 xml:space="preserve">5/ Dựa vào Lược đồ, xác định những địa điểm nổ ra cuộc khởi nghĩa chống </w:t>
            </w:r>
          </w:p>
          <w:p w:rsidR="005F18AC" w:rsidRPr="005F18AC" w:rsidRDefault="005F18AC" w:rsidP="005F18AC">
            <w:pPr>
              <w:tabs>
                <w:tab w:val="left" w:pos="0"/>
                <w:tab w:val="left" w:pos="120"/>
              </w:tabs>
              <w:spacing w:after="8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pháp ở Nam Kì?</w:t>
            </w:r>
          </w:p>
          <w:p w:rsidR="005F18AC" w:rsidRDefault="005F18AC" w:rsidP="005F18AC">
            <w:pPr>
              <w:tabs>
                <w:tab w:val="left" w:pos="0"/>
                <w:tab w:val="left" w:pos="120"/>
              </w:tabs>
              <w:spacing w:after="8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6/ Đọc một đoạn thơ của Nguyễn Đình Chiểu</w:t>
            </w: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, Nguyễn Khuyến</w:t>
            </w: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 xml:space="preserve"> nói về cuộc </w:t>
            </w:r>
          </w:p>
          <w:p w:rsidR="005F18AC" w:rsidRPr="005F18AC" w:rsidRDefault="005F18AC" w:rsidP="005F18AC">
            <w:pPr>
              <w:tabs>
                <w:tab w:val="left" w:pos="0"/>
                <w:tab w:val="left" w:pos="120"/>
              </w:tabs>
              <w:spacing w:after="8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kháng chiến chống Pháp?</w:t>
            </w:r>
          </w:p>
        </w:tc>
      </w:tr>
      <w:tr w:rsidR="005F18AC" w:rsidRPr="00E05527" w:rsidTr="005F18AC">
        <w:tc>
          <w:tcPr>
            <w:tcW w:w="1800" w:type="dxa"/>
            <w:shd w:val="clear" w:color="auto" w:fill="auto"/>
          </w:tcPr>
          <w:p w:rsidR="005F18AC" w:rsidRPr="00E05527" w:rsidRDefault="005F18AC" w:rsidP="006B51E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2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8280" w:type="dxa"/>
          </w:tcPr>
          <w:p w:rsidR="005F18AC" w:rsidRPr="005F18AC" w:rsidRDefault="005F18AC" w:rsidP="005F18AC">
            <w:pPr>
              <w:tabs>
                <w:tab w:val="left" w:pos="0"/>
                <w:tab w:val="left" w:pos="120"/>
              </w:tabs>
              <w:spacing w:after="8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5F18AC">
              <w:rPr>
                <w:rFonts w:ascii="Times New Roman" w:hAnsi="Times New Roman"/>
                <w:bCs/>
                <w:i/>
                <w:sz w:val="26"/>
                <w:szCs w:val="26"/>
              </w:rPr>
              <w:t>GV hướng dẫn, khuyến khích HS tự thực hành tại nhà với sự trợ giúp của ngườ</w:t>
            </w:r>
            <w:r w:rsidRPr="005F18AC">
              <w:rPr>
                <w:rFonts w:ascii="Times New Roman" w:hAnsi="Times New Roman"/>
                <w:b/>
                <w:bCs/>
                <w:kern w:val="24"/>
                <w:sz w:val="26"/>
                <w:szCs w:val="26"/>
                <w:lang w:val="vi-VN"/>
              </w:rPr>
              <w:t xml:space="preserve"> </w:t>
            </w:r>
            <w:r w:rsidRPr="005F18AC">
              <w:rPr>
                <w:rFonts w:ascii="Times New Roman" w:hAnsi="Times New Roman"/>
                <w:b/>
                <w:bCs/>
                <w:kern w:val="24"/>
                <w:sz w:val="26"/>
                <w:szCs w:val="26"/>
                <w:lang w:val="vi-VN"/>
              </w:rPr>
              <w:t>I. CUỘC KHÁNG CHIẾN CHỐNG PHÁP TỪ NĂM 1858 ĐẾN 1873</w:t>
            </w:r>
          </w:p>
          <w:p w:rsidR="005F18AC" w:rsidRPr="005F18AC" w:rsidRDefault="005F18AC" w:rsidP="005F18AC">
            <w:pPr>
              <w:tabs>
                <w:tab w:val="left" w:pos="240"/>
              </w:tabs>
              <w:spacing w:after="80" w:line="240" w:lineRule="auto"/>
              <w:ind w:left="1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b/>
                <w:sz w:val="26"/>
                <w:szCs w:val="26"/>
              </w:rPr>
              <w:t>1. Kháng chiến ở Đà Nẵng và ba tỉnh miền Đông Nam Kì</w:t>
            </w:r>
          </w:p>
          <w:p w:rsidR="005F18AC" w:rsidRDefault="005F18AC" w:rsidP="005F18AC">
            <w:pPr>
              <w:tabs>
                <w:tab w:val="left" w:pos="240"/>
              </w:tabs>
              <w:spacing w:after="80" w:line="240" w:lineRule="auto"/>
              <w:ind w:left="1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- Đà Nẵng:</w:t>
            </w:r>
            <w:r w:rsidRPr="005F18A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Nhiều toán nghĩa binh nổi dậy, phối hợp với quân triều đình chống</w:t>
            </w:r>
          </w:p>
          <w:p w:rsidR="005F18AC" w:rsidRPr="005F18AC" w:rsidRDefault="005F18AC" w:rsidP="005F18AC">
            <w:pPr>
              <w:tabs>
                <w:tab w:val="left" w:pos="240"/>
              </w:tabs>
              <w:spacing w:after="80" w:line="240" w:lineRule="auto"/>
              <w:ind w:left="1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 xml:space="preserve"> Pháp. </w:t>
            </w:r>
          </w:p>
          <w:p w:rsidR="005F18AC" w:rsidRPr="005F18AC" w:rsidRDefault="005F18AC" w:rsidP="005F18AC">
            <w:pPr>
              <w:tabs>
                <w:tab w:val="left" w:pos="240"/>
              </w:tabs>
              <w:spacing w:after="8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- 3 tỉnh miền Đông Nam Kì:</w:t>
            </w:r>
          </w:p>
          <w:p w:rsidR="005F18AC" w:rsidRDefault="005F18AC" w:rsidP="005F18AC">
            <w:pPr>
              <w:tabs>
                <w:tab w:val="left" w:pos="240"/>
              </w:tabs>
              <w:spacing w:after="8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+ Khởi nghĩa Nguyễn Trung Trực (10/12/1861), đốt cháy tàu Hi Vọng của</w:t>
            </w:r>
          </w:p>
          <w:p w:rsidR="005F18AC" w:rsidRPr="005F18AC" w:rsidRDefault="005F18AC" w:rsidP="005F18AC">
            <w:pPr>
              <w:tabs>
                <w:tab w:val="left" w:pos="240"/>
              </w:tabs>
              <w:spacing w:after="8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 xml:space="preserve"> Pháp trên sông Vàm Cỏ Đông.</w:t>
            </w:r>
          </w:p>
          <w:p w:rsidR="005F18AC" w:rsidRPr="005F18AC" w:rsidRDefault="005F18AC" w:rsidP="005F18AC">
            <w:pPr>
              <w:tabs>
                <w:tab w:val="left" w:pos="240"/>
              </w:tabs>
              <w:spacing w:after="80" w:line="240" w:lineRule="auto"/>
              <w:ind w:left="1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 xml:space="preserve">+ Khởi nghĩa Trương Định ở Gò Công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(16/12/1862)</w:t>
            </w:r>
          </w:p>
          <w:p w:rsidR="005F18AC" w:rsidRPr="005F18AC" w:rsidRDefault="005F18AC" w:rsidP="005F18AC">
            <w:pPr>
              <w:tabs>
                <w:tab w:val="left" w:pos="240"/>
              </w:tabs>
              <w:spacing w:after="8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b/>
                <w:sz w:val="26"/>
                <w:szCs w:val="26"/>
              </w:rPr>
              <w:t>2. Kháng chiến lan rộng ra ba tỉnh miền Tây Nam Kì</w:t>
            </w: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F18AC" w:rsidRPr="005F18AC" w:rsidRDefault="005F18AC" w:rsidP="005F18AC">
            <w:pPr>
              <w:tabs>
                <w:tab w:val="left" w:pos="240"/>
              </w:tabs>
              <w:spacing w:after="8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a. Thái độ và hành động của triều đình Huế</w:t>
            </w: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F18AC" w:rsidRDefault="005F18AC" w:rsidP="005F18AC">
            <w:pPr>
              <w:tabs>
                <w:tab w:val="left" w:pos="240"/>
              </w:tabs>
              <w:spacing w:after="80" w:line="240" w:lineRule="auto"/>
              <w:ind w:left="1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- Do thái độ cầu hòa, triều đình Huế đã ngăn cản phong trào kháng chiến chống</w:t>
            </w:r>
          </w:p>
          <w:p w:rsidR="005F18AC" w:rsidRPr="005F18AC" w:rsidRDefault="005F18AC" w:rsidP="005F18AC">
            <w:pPr>
              <w:tabs>
                <w:tab w:val="left" w:pos="240"/>
              </w:tabs>
              <w:spacing w:after="80" w:line="240" w:lineRule="auto"/>
              <w:ind w:left="1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 xml:space="preserve"> Pháp của nhân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dân ta ở Nam Kì (ra lệnh bãi binh)</w:t>
            </w:r>
          </w:p>
          <w:p w:rsidR="005F18AC" w:rsidRDefault="005F18AC" w:rsidP="005F18AC">
            <w:pPr>
              <w:tabs>
                <w:tab w:val="left" w:pos="240"/>
              </w:tabs>
              <w:spacing w:after="80" w:line="240" w:lineRule="auto"/>
              <w:ind w:left="1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- Từ ngày 20 -&gt; 24/6/1867, Pháp chiếm được ba tỉnh miền Tây Nam Kì không</w:t>
            </w:r>
          </w:p>
          <w:p w:rsidR="005F18AC" w:rsidRPr="005F18AC" w:rsidRDefault="005F18AC" w:rsidP="005F18AC">
            <w:pPr>
              <w:tabs>
                <w:tab w:val="left" w:pos="240"/>
              </w:tabs>
              <w:spacing w:after="80" w:line="240" w:lineRule="auto"/>
              <w:ind w:left="1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 xml:space="preserve"> tốn một viên đạn.</w:t>
            </w:r>
          </w:p>
          <w:p w:rsidR="005F18AC" w:rsidRPr="005F18AC" w:rsidRDefault="005F18AC" w:rsidP="005F18AC">
            <w:pPr>
              <w:tabs>
                <w:tab w:val="left" w:pos="240"/>
              </w:tabs>
              <w:spacing w:after="80" w:line="240" w:lineRule="auto"/>
              <w:ind w:left="1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b/>
                <w:sz w:val="26"/>
                <w:szCs w:val="26"/>
              </w:rPr>
              <w:t>b. Phong trào đấu tranh chống Pháp</w:t>
            </w:r>
          </w:p>
          <w:p w:rsidR="005F18AC" w:rsidRDefault="005F18AC" w:rsidP="005F18AC">
            <w:pPr>
              <w:tabs>
                <w:tab w:val="left" w:pos="240"/>
              </w:tabs>
              <w:spacing w:after="8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 xml:space="preserve">- Đấu tranh vũ trang: nhiều trung tâm kháng chiến ra đời: Đồng Tháp Mười, </w:t>
            </w:r>
          </w:p>
          <w:p w:rsidR="005F18AC" w:rsidRPr="005F18AC" w:rsidRDefault="005F18AC" w:rsidP="005F18AC">
            <w:pPr>
              <w:tabs>
                <w:tab w:val="left" w:pos="240"/>
              </w:tabs>
              <w:spacing w:after="8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Tây Ninh…</w:t>
            </w:r>
          </w:p>
          <w:p w:rsidR="005F18AC" w:rsidRPr="005F18AC" w:rsidRDefault="005F18AC" w:rsidP="005F18AC">
            <w:pPr>
              <w:tabs>
                <w:tab w:val="left" w:pos="240"/>
              </w:tabs>
              <w:spacing w:after="80" w:line="240" w:lineRule="auto"/>
              <w:ind w:left="1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 xml:space="preserve">- Đấu tranh chính trị: Một bộ phận dùng văn thơ lên án thực dân Pháp và tay sai, cổ vũ lòng yêu </w:t>
            </w:r>
          </w:p>
          <w:p w:rsidR="005F18AC" w:rsidRPr="005F18AC" w:rsidRDefault="005F18AC" w:rsidP="005F18AC">
            <w:pPr>
              <w:spacing w:after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5F18AC">
              <w:rPr>
                <w:rFonts w:ascii="Times New Roman" w:eastAsia="Times New Roman" w:hAnsi="Times New Roman"/>
                <w:sz w:val="26"/>
                <w:szCs w:val="26"/>
              </w:rPr>
              <w:t>nước: Phan Văn Trị, Nguyễn Đình Chiểu, Nguyễn Thông…</w:t>
            </w:r>
          </w:p>
          <w:p w:rsidR="005F18AC" w:rsidRPr="005F18AC" w:rsidRDefault="005F18AC" w:rsidP="006B51E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033591" w:rsidRDefault="00033591"/>
    <w:sectPr w:rsidR="00033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D3121"/>
    <w:multiLevelType w:val="hybridMultilevel"/>
    <w:tmpl w:val="DA463CB6"/>
    <w:lvl w:ilvl="0" w:tplc="1AF0E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AC"/>
    <w:rsid w:val="00033591"/>
    <w:rsid w:val="005F18AC"/>
    <w:rsid w:val="00B7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5608"/>
  <w15:chartTrackingRefBased/>
  <w15:docId w15:val="{3E7EE474-84BA-4CD4-91C5-4E2B2B77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8AC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8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18AC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uiPriority w:val="34"/>
    <w:qFormat/>
    <w:rsid w:val="005F18AC"/>
    <w:pPr>
      <w:spacing w:after="160" w:line="259" w:lineRule="auto"/>
      <w:ind w:left="720"/>
      <w:contextualSpacing/>
    </w:pPr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5F18AC"/>
    <w:pPr>
      <w:tabs>
        <w:tab w:val="left" w:pos="4320"/>
      </w:tabs>
      <w:spacing w:after="0" w:line="240" w:lineRule="auto"/>
    </w:pPr>
    <w:rPr>
      <w:rFonts w:ascii="VNI-Times" w:eastAsia="Times New Roman" w:hAnsi="VNI-Times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5F18AC"/>
    <w:rPr>
      <w:rFonts w:ascii="VNI-Times" w:eastAsia="Times New Roman" w:hAnsi="VNI-Times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2023-02-04T02:15:00Z</dcterms:created>
  <dcterms:modified xsi:type="dcterms:W3CDTF">2023-02-04T03:00:00Z</dcterms:modified>
</cp:coreProperties>
</file>